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860" w:rsidRDefault="001B4C64" w:rsidP="005B4B47">
      <w:pPr>
        <w:jc w:val="center"/>
        <w:rPr>
          <w:b/>
          <w:u w:val="single"/>
        </w:rPr>
      </w:pPr>
      <w:bookmarkStart w:id="0" w:name="_GoBack"/>
      <w:bookmarkEnd w:id="0"/>
      <w:r>
        <w:rPr>
          <w:b/>
          <w:u w:val="single"/>
        </w:rPr>
        <w:t>Early World History: Ancient and Classical World History</w:t>
      </w:r>
    </w:p>
    <w:p w:rsidR="001B4C64" w:rsidRDefault="001B4C64" w:rsidP="00A507A4">
      <w:pPr>
        <w:rPr>
          <w:b/>
          <w:u w:val="single"/>
        </w:rPr>
      </w:pPr>
    </w:p>
    <w:p w:rsidR="00D80013" w:rsidRDefault="00A507A4" w:rsidP="00A507A4">
      <w:pPr>
        <w:rPr>
          <w:u w:val="single"/>
        </w:rPr>
      </w:pPr>
      <w:r w:rsidRPr="00F5783B">
        <w:rPr>
          <w:b/>
          <w:u w:val="single"/>
        </w:rPr>
        <w:t>Unit 1: Pre-History</w:t>
      </w:r>
    </w:p>
    <w:p w:rsidR="00F5783B" w:rsidRDefault="001B4C64" w:rsidP="00A507A4">
      <w:r w:rsidRPr="00F5783B">
        <w:rPr>
          <w:b/>
        </w:rPr>
        <w:t>Topics to be addressed:</w:t>
      </w:r>
      <w:r>
        <w:t xml:space="preserve"> </w:t>
      </w:r>
      <w:r w:rsidR="00A507A4">
        <w:t xml:space="preserve">Review, compare, and analyze the timeframe from </w:t>
      </w:r>
      <w:r w:rsidR="00A507A4" w:rsidRPr="00F5783B">
        <w:rPr>
          <w:u w:val="single"/>
        </w:rPr>
        <w:t>pre-history to 600</w:t>
      </w:r>
      <w:r w:rsidR="00F5783B">
        <w:rPr>
          <w:u w:val="single"/>
        </w:rPr>
        <w:t xml:space="preserve"> BCE</w:t>
      </w:r>
      <w:r w:rsidR="00A507A4">
        <w:t xml:space="preserve"> as a basis for understanding the relationship of continuity and change over time and the impact of technology and migration on the development of social structures and gender relations, the environment, and the cultural interactions among and with early complex societies of the world. </w:t>
      </w:r>
      <w:r w:rsidR="006524BF">
        <w:t>Compare and contrast Paleolithic to Neolithic culture. Learn about different types of economic specialization made possible by surplus food. Compare and contrast Paleolithic societies and Neolithic societies, being sure to address new types of social organizations (cities) and changing religious beliefs and gender relations.</w:t>
      </w:r>
      <w:r>
        <w:t xml:space="preserve"> </w:t>
      </w:r>
      <w:r w:rsidR="00A507A4">
        <w:t>Summarize the agr</w:t>
      </w:r>
      <w:r w:rsidR="00F5783B">
        <w:t xml:space="preserve">icultural transition and discuss the changing historiography surrounding the term “Agricultural revolution.” Compare and contrast the various social structures, cultural and intellectual developments and changes in the functions and structures of the early civilizations of Africa, Asia, Europe, and Mesoamerica. </w:t>
      </w:r>
    </w:p>
    <w:p w:rsidR="00F5783B" w:rsidRDefault="00F5783B" w:rsidP="00A507A4">
      <w:r>
        <w:rPr>
          <w:b/>
        </w:rPr>
        <w:t xml:space="preserve">Brief </w:t>
      </w:r>
      <w:r w:rsidRPr="00F5783B">
        <w:rPr>
          <w:b/>
        </w:rPr>
        <w:t xml:space="preserve">Summary of </w:t>
      </w:r>
      <w:r>
        <w:rPr>
          <w:b/>
        </w:rPr>
        <w:t>Sample A</w:t>
      </w:r>
      <w:r w:rsidRPr="00F5783B">
        <w:rPr>
          <w:b/>
        </w:rPr>
        <w:t>ssignment</w:t>
      </w:r>
      <w:r>
        <w:t xml:space="preserve">: Students will write a </w:t>
      </w:r>
      <w:r w:rsidRPr="00F5783B">
        <w:rPr>
          <w:u w:val="single"/>
        </w:rPr>
        <w:t>paragraph</w:t>
      </w:r>
      <w:r>
        <w:t xml:space="preserve"> on the changing historiography of the “agricultural revolution.”</w:t>
      </w:r>
      <w:r w:rsidR="009B0BE1">
        <w:t xml:space="preserve"> Students will study Dr. Bent</w:t>
      </w:r>
      <w:r>
        <w:t>l</w:t>
      </w:r>
      <w:r w:rsidR="009B0BE1">
        <w:t>e</w:t>
      </w:r>
      <w:r>
        <w:t xml:space="preserve">y’s explanation, along with one or two outside articles on changing historiography, and construct a response that synthesizes the information from their sources. Students will learn what the word historiography is and have a solid understanding that historians continue to debate the way history is written. </w:t>
      </w:r>
    </w:p>
    <w:p w:rsidR="00D80013" w:rsidRDefault="00D80013" w:rsidP="00A507A4"/>
    <w:p w:rsidR="006524BF" w:rsidRDefault="00F5783B" w:rsidP="00A507A4">
      <w:r w:rsidRPr="006524BF">
        <w:rPr>
          <w:b/>
          <w:u w:val="single"/>
        </w:rPr>
        <w:t>Unit 2:</w:t>
      </w:r>
      <w:r w:rsidR="006524BF" w:rsidRPr="006524BF">
        <w:rPr>
          <w:b/>
          <w:u w:val="single"/>
        </w:rPr>
        <w:t xml:space="preserve"> </w:t>
      </w:r>
      <w:r w:rsidR="006524BF">
        <w:rPr>
          <w:b/>
          <w:u w:val="single"/>
        </w:rPr>
        <w:t>Early Southwest Asia and the Indo-European Migrations</w:t>
      </w:r>
      <w:r w:rsidRPr="006524BF">
        <w:t xml:space="preserve"> </w:t>
      </w:r>
    </w:p>
    <w:p w:rsidR="00F5783B" w:rsidRDefault="004D23F4" w:rsidP="00A507A4">
      <w:r w:rsidRPr="00F5783B">
        <w:rPr>
          <w:b/>
        </w:rPr>
        <w:t>Topics to be addressed:</w:t>
      </w:r>
      <w:r>
        <w:t xml:space="preserve"> Deepen understanding of important historical vocabulary to better understand imperial states, centralization, decentralization, precedents, etc. Compare and contrast the early empires of Southwest Asia politically. </w:t>
      </w:r>
      <w:r w:rsidR="00D80013">
        <w:t>Analyze the various social st</w:t>
      </w:r>
      <w:r w:rsidR="006524BF">
        <w:t>r</w:t>
      </w:r>
      <w:r w:rsidR="00D80013">
        <w:t xml:space="preserve">uctures, cultural and intellectual developments, and changes in functions and structures of the early civilization of </w:t>
      </w:r>
      <w:r w:rsidR="006524BF">
        <w:t>Southwest Asia</w:t>
      </w:r>
      <w:r w:rsidR="00D80013">
        <w:t xml:space="preserve">.  Explain the cultural and intellectual contributions and interactions of classical societies and their impact on </w:t>
      </w:r>
      <w:r w:rsidR="006524BF">
        <w:t xml:space="preserve">social structures, gender relations. </w:t>
      </w:r>
      <w:r w:rsidR="001B4C64">
        <w:t xml:space="preserve">In particular, study the Indo-European migrations and their effects on the diffusion of technology. </w:t>
      </w:r>
      <w:r w:rsidR="006524BF">
        <w:t>Analyze the impact of technology, demography, and the environment on changes and continuities during this period. Review the effects of rel</w:t>
      </w:r>
      <w:r w:rsidR="005B4B47">
        <w:t>igious beliefs.</w:t>
      </w:r>
    </w:p>
    <w:p w:rsidR="006524BF" w:rsidRDefault="004D23F4" w:rsidP="00A507A4">
      <w:r>
        <w:rPr>
          <w:b/>
        </w:rPr>
        <w:t xml:space="preserve">Brief </w:t>
      </w:r>
      <w:r w:rsidRPr="00F5783B">
        <w:rPr>
          <w:b/>
        </w:rPr>
        <w:t xml:space="preserve">Summary of </w:t>
      </w:r>
      <w:r>
        <w:rPr>
          <w:b/>
        </w:rPr>
        <w:t>Sample A</w:t>
      </w:r>
      <w:r w:rsidRPr="00F5783B">
        <w:rPr>
          <w:b/>
        </w:rPr>
        <w:t>ssignment</w:t>
      </w:r>
      <w:r>
        <w:t>:</w:t>
      </w:r>
      <w:r w:rsidR="005B4B47">
        <w:t xml:space="preserve"> Students will summarize the early history of Southwest Asia after making a “PERSIAN” chart that categorizes the information they learned into different categories (Political, Economic, Religious, Social, Intellectual, Artistic, and Near/Geographic. </w:t>
      </w:r>
      <w:r w:rsidR="00BF011E">
        <w:t>Students will then write a summary which takes into account all of the categories of information and includes a topic sentence.</w:t>
      </w:r>
    </w:p>
    <w:p w:rsidR="004D23F4" w:rsidRDefault="004D23F4" w:rsidP="00A507A4"/>
    <w:p w:rsidR="00F5783B" w:rsidRDefault="00F5783B" w:rsidP="00A507A4">
      <w:pPr>
        <w:rPr>
          <w:b/>
          <w:u w:val="single"/>
        </w:rPr>
      </w:pPr>
      <w:r w:rsidRPr="006524BF">
        <w:rPr>
          <w:b/>
          <w:u w:val="single"/>
        </w:rPr>
        <w:t>Unit 3:</w:t>
      </w:r>
      <w:r w:rsidR="001B4C64">
        <w:rPr>
          <w:b/>
          <w:u w:val="single"/>
        </w:rPr>
        <w:t xml:space="preserve"> Early African Society and the Bantu Migrations</w:t>
      </w:r>
    </w:p>
    <w:p w:rsidR="006524BF" w:rsidRPr="001B4C64" w:rsidRDefault="004D23F4" w:rsidP="00A507A4">
      <w:r w:rsidRPr="00F5783B">
        <w:rPr>
          <w:b/>
        </w:rPr>
        <w:t>Topics to be addressed:</w:t>
      </w:r>
      <w:r w:rsidR="001B4C64">
        <w:rPr>
          <w:b/>
        </w:rPr>
        <w:t xml:space="preserve"> </w:t>
      </w:r>
      <w:r w:rsidR="001B4C64">
        <w:t xml:space="preserve">Students will study the impact of large environmental change on human migrations and the rise of civilizations near water in Africa. </w:t>
      </w:r>
      <w:r w:rsidR="005B4B47">
        <w:t>Students will c</w:t>
      </w:r>
      <w:r w:rsidR="001B4C64">
        <w:t>ompare and contrast Egypt and Kush. Students will summarize the chan</w:t>
      </w:r>
      <w:r w:rsidR="005B4B47">
        <w:t>ges in political organization and a</w:t>
      </w:r>
      <w:r w:rsidR="001B4C64">
        <w:t xml:space="preserve">nalyze the various social structures, cultural and intellectual developments, and changes in functions and structures of Africa. </w:t>
      </w:r>
      <w:r w:rsidR="005B4B47">
        <w:t>Moreover, the students will c</w:t>
      </w:r>
      <w:r w:rsidR="00E071C9">
        <w:t>ompare the Indo-European migrations of Unit 2 with the Bantu migrations.</w:t>
      </w:r>
    </w:p>
    <w:p w:rsidR="004D23F4" w:rsidRDefault="004D23F4" w:rsidP="004D23F4">
      <w:r>
        <w:rPr>
          <w:b/>
        </w:rPr>
        <w:t xml:space="preserve">Brief </w:t>
      </w:r>
      <w:r w:rsidRPr="00F5783B">
        <w:rPr>
          <w:b/>
        </w:rPr>
        <w:t xml:space="preserve">Summary of </w:t>
      </w:r>
      <w:r>
        <w:rPr>
          <w:b/>
        </w:rPr>
        <w:t>Sample A</w:t>
      </w:r>
      <w:r w:rsidRPr="00F5783B">
        <w:rPr>
          <w:b/>
        </w:rPr>
        <w:t>ssignment</w:t>
      </w:r>
      <w:r>
        <w:t>:</w:t>
      </w:r>
    </w:p>
    <w:p w:rsidR="004D23F4" w:rsidRDefault="004F30F0" w:rsidP="004F30F0">
      <w:pPr>
        <w:pStyle w:val="ListParagraph"/>
        <w:numPr>
          <w:ilvl w:val="0"/>
          <w:numId w:val="1"/>
        </w:numPr>
      </w:pPr>
      <w:r>
        <w:t>Develop chronological reasoning by creating a timeline of the political kingdoms and empires, including both Egyptian and Nubian kingdoms. Identify periods on the timeline when Nubian power was strong, and alternatively w</w:t>
      </w:r>
      <w:r w:rsidR="005B4B47">
        <w:t>hen Egyptian power was strong. Students will i</w:t>
      </w:r>
      <w:r>
        <w:t>nc</w:t>
      </w:r>
      <w:r w:rsidR="005B4B47">
        <w:t>lude the invasion of the Hyksos, and understand that these were Semitic (not Indo-European) peoples.</w:t>
      </w:r>
    </w:p>
    <w:p w:rsidR="004F30F0" w:rsidRDefault="004F30F0" w:rsidP="004F30F0">
      <w:pPr>
        <w:pStyle w:val="ListParagraph"/>
        <w:numPr>
          <w:ilvl w:val="0"/>
          <w:numId w:val="1"/>
        </w:numPr>
      </w:pPr>
      <w:r>
        <w:t xml:space="preserve">Read </w:t>
      </w:r>
      <w:r w:rsidR="00E071C9">
        <w:t>“</w:t>
      </w:r>
      <w:r w:rsidRPr="004F30F0">
        <w:t>This Egyptian Paddle Doll May Look Like a Simple Toy, but It Is So Much More</w:t>
      </w:r>
      <w:r w:rsidR="00E071C9">
        <w:t xml:space="preserve">,” by </w:t>
      </w:r>
      <w:proofErr w:type="gramStart"/>
      <w:r w:rsidR="00E071C9">
        <w:t>The</w:t>
      </w:r>
      <w:proofErr w:type="gramEnd"/>
      <w:r w:rsidR="00E071C9">
        <w:t xml:space="preserve"> Root. </w:t>
      </w:r>
      <w:r>
        <w:t xml:space="preserve">In one to two paragraphs, </w:t>
      </w:r>
      <w:r w:rsidR="00E071C9">
        <w:t xml:space="preserve">use the article and the textbook to </w:t>
      </w:r>
      <w:r>
        <w:t xml:space="preserve">compare the historiography </w:t>
      </w:r>
      <w:r>
        <w:lastRenderedPageBreak/>
        <w:t xml:space="preserve">of Egypt to that of Nubia. </w:t>
      </w:r>
      <w:r w:rsidR="00E071C9" w:rsidRPr="00E071C9">
        <w:t>Use the article to find the strongest </w:t>
      </w:r>
      <w:r w:rsidR="00E071C9" w:rsidRPr="00E071C9">
        <w:rPr>
          <w:bCs/>
        </w:rPr>
        <w:t>evidence which supports</w:t>
      </w:r>
      <w:r w:rsidR="00E071C9" w:rsidRPr="00E071C9">
        <w:t> the idea that paddle dolls bore the strong imprint of Nubia.</w:t>
      </w:r>
    </w:p>
    <w:p w:rsidR="00E071C9" w:rsidRPr="004F30F0" w:rsidRDefault="00E071C9" w:rsidP="00E071C9">
      <w:pPr>
        <w:pStyle w:val="ListParagraph"/>
      </w:pPr>
    </w:p>
    <w:p w:rsidR="00F5783B" w:rsidRDefault="00F5783B" w:rsidP="00A507A4">
      <w:pPr>
        <w:rPr>
          <w:b/>
          <w:u w:val="single"/>
        </w:rPr>
      </w:pPr>
      <w:r w:rsidRPr="006524BF">
        <w:rPr>
          <w:b/>
          <w:u w:val="single"/>
        </w:rPr>
        <w:t>Unit 4:</w:t>
      </w:r>
      <w:r w:rsidR="00E071C9">
        <w:rPr>
          <w:b/>
          <w:u w:val="single"/>
        </w:rPr>
        <w:t xml:space="preserve"> Early Societies in South Asia and Indo-European Migrations</w:t>
      </w:r>
    </w:p>
    <w:p w:rsidR="004D23F4" w:rsidRDefault="004D23F4" w:rsidP="004D23F4">
      <w:pPr>
        <w:rPr>
          <w:b/>
        </w:rPr>
      </w:pPr>
      <w:r w:rsidRPr="00F5783B">
        <w:rPr>
          <w:b/>
        </w:rPr>
        <w:t>Topics to be addressed:</w:t>
      </w:r>
      <w:r w:rsidR="001B4C64" w:rsidRPr="001B4C64">
        <w:t xml:space="preserve"> </w:t>
      </w:r>
      <w:r w:rsidR="001B4C64">
        <w:t>Compare and contrast the early empires of South</w:t>
      </w:r>
      <w:r w:rsidR="005B4B47">
        <w:t xml:space="preserve"> </w:t>
      </w:r>
      <w:r w:rsidR="001B4C64">
        <w:t>Asia politically. Analyze the various social structures, cultural and intellectual developments, and changes in functions and structures of the</w:t>
      </w:r>
      <w:r w:rsidR="005B4B47">
        <w:t xml:space="preserve"> early civilization of South</w:t>
      </w:r>
      <w:r w:rsidR="001B4C64">
        <w:t xml:space="preserve"> Asia.  Explain the cultural and intellectual contributions and interactions of classical societies and their impact on social structures, gender relations. In particular, study the Indo-European migrations and </w:t>
      </w:r>
      <w:r w:rsidR="005B4B47">
        <w:t>their similarity to the Indo-European migrations that affected Southwest Asia</w:t>
      </w:r>
      <w:r w:rsidR="001B4C64">
        <w:t>. Analyze the impact of technology, demography, and the environment on changes and continuities during this period. Review the effects of religious beliefs and compare them to other classical societies.</w:t>
      </w:r>
    </w:p>
    <w:p w:rsidR="004D23F4" w:rsidRDefault="004D23F4" w:rsidP="004D23F4">
      <w:r>
        <w:rPr>
          <w:b/>
        </w:rPr>
        <w:t xml:space="preserve">Brief </w:t>
      </w:r>
      <w:r w:rsidRPr="00F5783B">
        <w:rPr>
          <w:b/>
        </w:rPr>
        <w:t xml:space="preserve">Summary of </w:t>
      </w:r>
      <w:r>
        <w:rPr>
          <w:b/>
        </w:rPr>
        <w:t>Sample A</w:t>
      </w:r>
      <w:r w:rsidRPr="00F5783B">
        <w:rPr>
          <w:b/>
        </w:rPr>
        <w:t>ssignment</w:t>
      </w:r>
      <w:r>
        <w:t>:</w:t>
      </w:r>
    </w:p>
    <w:p w:rsidR="00E071C9" w:rsidRDefault="00E071C9" w:rsidP="004D23F4">
      <w:r>
        <w:t>Study four documents of images that have been m</w:t>
      </w:r>
      <w:r w:rsidRPr="00E071C9">
        <w:t>odified From Gardner’s </w:t>
      </w:r>
      <w:r w:rsidRPr="00E071C9">
        <w:rPr>
          <w:i/>
          <w:iCs/>
        </w:rPr>
        <w:t xml:space="preserve">Art </w:t>
      </w:r>
      <w:proofErr w:type="gramStart"/>
      <w:r w:rsidRPr="00E071C9">
        <w:rPr>
          <w:i/>
          <w:iCs/>
        </w:rPr>
        <w:t>Through</w:t>
      </w:r>
      <w:proofErr w:type="gramEnd"/>
      <w:r w:rsidRPr="00E071C9">
        <w:rPr>
          <w:i/>
          <w:iCs/>
        </w:rPr>
        <w:t xml:space="preserve"> the Ages</w:t>
      </w:r>
      <w:r w:rsidRPr="00E071C9">
        <w:t>, Twelfth Edition</w:t>
      </w:r>
      <w:r>
        <w:t>. Use the documents and the textbook to: 1. D</w:t>
      </w:r>
      <w:r w:rsidRPr="00E071C9">
        <w:t>escribe the decli</w:t>
      </w:r>
      <w:r>
        <w:t xml:space="preserve">ne of the </w:t>
      </w:r>
      <w:proofErr w:type="spellStart"/>
      <w:r>
        <w:t>Harappan</w:t>
      </w:r>
      <w:proofErr w:type="spellEnd"/>
      <w:r>
        <w:t xml:space="preserve"> civilization using evidence from the sources 2. Group the sources and see if they support or contradict each other; explain using evidence 3. Use evidence from the sources to discuss how </w:t>
      </w:r>
      <w:r w:rsidRPr="00E071C9">
        <w:t xml:space="preserve">the historiography of Harappa </w:t>
      </w:r>
      <w:r>
        <w:t xml:space="preserve">has </w:t>
      </w:r>
      <w:r w:rsidRPr="00E071C9">
        <w:t>changed</w:t>
      </w:r>
      <w:r>
        <w:t>. 4. Use evidence from three sources to</w:t>
      </w:r>
      <w:r w:rsidRPr="00E071C9">
        <w:t> </w:t>
      </w:r>
      <w:r w:rsidRPr="00E071C9">
        <w:rPr>
          <w:bCs/>
        </w:rPr>
        <w:t>support or d</w:t>
      </w:r>
      <w:r>
        <w:rPr>
          <w:bCs/>
        </w:rPr>
        <w:t>eny "the Aryan Invasion" theory and cite the sources in a paragraph.</w:t>
      </w:r>
      <w:r w:rsidRPr="00E071C9">
        <w:rPr>
          <w:bCs/>
        </w:rPr>
        <w:t xml:space="preserve"> </w:t>
      </w:r>
    </w:p>
    <w:p w:rsidR="006524BF" w:rsidRPr="006524BF" w:rsidRDefault="006524BF" w:rsidP="00A507A4">
      <w:pPr>
        <w:rPr>
          <w:b/>
          <w:u w:val="single"/>
        </w:rPr>
      </w:pPr>
    </w:p>
    <w:p w:rsidR="00F5783B" w:rsidRDefault="00F5783B" w:rsidP="00A507A4">
      <w:pPr>
        <w:rPr>
          <w:b/>
          <w:u w:val="single"/>
        </w:rPr>
      </w:pPr>
      <w:r w:rsidRPr="006524BF">
        <w:rPr>
          <w:b/>
          <w:u w:val="single"/>
        </w:rPr>
        <w:t>Unit 5:</w:t>
      </w:r>
      <w:r w:rsidR="00E071C9">
        <w:rPr>
          <w:b/>
          <w:u w:val="single"/>
        </w:rPr>
        <w:t xml:space="preserve"> Early Societies in East Asia and Nomadic Peoples</w:t>
      </w:r>
    </w:p>
    <w:p w:rsidR="004D23F4" w:rsidRDefault="004D23F4" w:rsidP="004D23F4">
      <w:pPr>
        <w:rPr>
          <w:b/>
        </w:rPr>
      </w:pPr>
      <w:r w:rsidRPr="00F5783B">
        <w:rPr>
          <w:b/>
        </w:rPr>
        <w:t>Topics to be addressed:</w:t>
      </w:r>
      <w:r w:rsidR="001B4C64" w:rsidRPr="001B4C64">
        <w:t xml:space="preserve"> </w:t>
      </w:r>
      <w:r w:rsidR="001B4C64">
        <w:t xml:space="preserve">Compare and contrast the early empires of </w:t>
      </w:r>
      <w:r w:rsidR="005B4B47">
        <w:t>East</w:t>
      </w:r>
      <w:r w:rsidR="001B4C64">
        <w:t xml:space="preserve"> Asia politically. Analyze the various social structures, cultural and intellectual developments, and changes in functions and structures of the early civilization of</w:t>
      </w:r>
      <w:r w:rsidR="005B4B47">
        <w:t xml:space="preserve"> East</w:t>
      </w:r>
      <w:r w:rsidR="001B4C64">
        <w:t xml:space="preserve"> Asia.  Explain the cultural and intellectual contributions and interactions of classical societies and their impact on social structures, gender relations. In particular, study the </w:t>
      </w:r>
      <w:r w:rsidR="005B4B47">
        <w:t>diffusion of East Asian culture to the south and on nomadic peoples</w:t>
      </w:r>
      <w:r w:rsidR="001B4C64">
        <w:t>. Analyze the impact of technology, demography, and the environment on changes and continuities during this period. Review the effects of religious beliefs and compare them to other classical societies.</w:t>
      </w:r>
    </w:p>
    <w:p w:rsidR="004D23F4" w:rsidRDefault="004D23F4" w:rsidP="004D23F4">
      <w:r>
        <w:rPr>
          <w:b/>
        </w:rPr>
        <w:t xml:space="preserve">Brief </w:t>
      </w:r>
      <w:r w:rsidRPr="00F5783B">
        <w:rPr>
          <w:b/>
        </w:rPr>
        <w:t xml:space="preserve">Summary of </w:t>
      </w:r>
      <w:r>
        <w:rPr>
          <w:b/>
        </w:rPr>
        <w:t>Sample A</w:t>
      </w:r>
      <w:r w:rsidRPr="00F5783B">
        <w:rPr>
          <w:b/>
        </w:rPr>
        <w:t>ssignment</w:t>
      </w:r>
      <w:r>
        <w:t>:</w:t>
      </w:r>
    </w:p>
    <w:p w:rsidR="005B4B47" w:rsidRDefault="005B4B47" w:rsidP="004D23F4">
      <w:r>
        <w:t xml:space="preserve">In partners, students will first create a PERSIAN chart comparing East Asia to another classical society. Then students will create a historical argument in the form of a comparative thesis statement that could be proven using evidence from the book. </w:t>
      </w:r>
    </w:p>
    <w:p w:rsidR="006524BF" w:rsidRPr="006524BF" w:rsidRDefault="006524BF" w:rsidP="00A507A4">
      <w:pPr>
        <w:rPr>
          <w:b/>
          <w:u w:val="single"/>
        </w:rPr>
      </w:pPr>
    </w:p>
    <w:p w:rsidR="00F5783B" w:rsidRDefault="00F5783B" w:rsidP="00A507A4">
      <w:pPr>
        <w:rPr>
          <w:b/>
          <w:u w:val="single"/>
        </w:rPr>
      </w:pPr>
      <w:r w:rsidRPr="006524BF">
        <w:rPr>
          <w:b/>
          <w:u w:val="single"/>
        </w:rPr>
        <w:t>Unit 6:</w:t>
      </w:r>
      <w:r w:rsidR="00E071C9">
        <w:rPr>
          <w:b/>
          <w:u w:val="single"/>
        </w:rPr>
        <w:t xml:space="preserve"> Early Societies in the Americas and Oceania</w:t>
      </w:r>
    </w:p>
    <w:p w:rsidR="004D23F4" w:rsidRDefault="004D23F4" w:rsidP="004D23F4">
      <w:r w:rsidRPr="00F5783B">
        <w:rPr>
          <w:b/>
        </w:rPr>
        <w:t>Topics to be addressed:</w:t>
      </w:r>
      <w:r w:rsidR="001B4C64" w:rsidRPr="001B4C64">
        <w:t xml:space="preserve"> </w:t>
      </w:r>
      <w:r w:rsidR="001B4C64">
        <w:t xml:space="preserve">Compare and contrast the early empires of </w:t>
      </w:r>
      <w:r w:rsidR="005B4B47">
        <w:t>the Americas and Oceania</w:t>
      </w:r>
      <w:r w:rsidR="001B4C64">
        <w:t xml:space="preserve"> politically. Analyze the various social structures, cultural and intellectual developments, and changes in functions and structures of the early civilization of </w:t>
      </w:r>
      <w:r w:rsidR="005B4B47">
        <w:t>Americas and Oceania</w:t>
      </w:r>
      <w:r w:rsidR="001B4C64">
        <w:t xml:space="preserve">.  Explain the cultural and intellectual contributions and interactions of classical societies and their impact on social structures, gender relations. In particular, study the </w:t>
      </w:r>
      <w:r w:rsidR="005B4B47">
        <w:t>effects of migration on the environment</w:t>
      </w:r>
      <w:r w:rsidR="001B4C64">
        <w:t xml:space="preserve">. </w:t>
      </w:r>
      <w:r w:rsidR="005B4B47">
        <w:t>Identify significant</w:t>
      </w:r>
      <w:r w:rsidR="001B4C64">
        <w:t xml:space="preserve"> changes and continuities during this period. Review the effects of religious beliefs and compare them to other classical societies.</w:t>
      </w:r>
    </w:p>
    <w:p w:rsidR="001B4C64" w:rsidRDefault="001B4C64" w:rsidP="004D23F4">
      <w:pPr>
        <w:rPr>
          <w:b/>
        </w:rPr>
      </w:pPr>
    </w:p>
    <w:p w:rsidR="004D23F4" w:rsidRDefault="004D23F4" w:rsidP="004D23F4">
      <w:r>
        <w:rPr>
          <w:b/>
        </w:rPr>
        <w:t xml:space="preserve">Brief </w:t>
      </w:r>
      <w:r w:rsidRPr="00F5783B">
        <w:rPr>
          <w:b/>
        </w:rPr>
        <w:t xml:space="preserve">Summary of </w:t>
      </w:r>
      <w:r>
        <w:rPr>
          <w:b/>
        </w:rPr>
        <w:t>Sample A</w:t>
      </w:r>
      <w:r w:rsidRPr="00F5783B">
        <w:rPr>
          <w:b/>
        </w:rPr>
        <w:t>ssignment</w:t>
      </w:r>
      <w:r>
        <w:t>:</w:t>
      </w:r>
    </w:p>
    <w:p w:rsidR="005B4B47" w:rsidRDefault="005B4B47" w:rsidP="004D23F4">
      <w:r>
        <w:t>Students will create a historical argument in the form of a thesis statement which addresses changes and continuities. Students will then find evidence from the book to support that thesis statement, such that they are able to write one body paragraph of an essay using at least three pieces of evidence. Students will also be asked to analyze possible reasons for the change or the continuity.</w:t>
      </w:r>
    </w:p>
    <w:p w:rsidR="006524BF" w:rsidRPr="006524BF" w:rsidRDefault="006524BF" w:rsidP="00A507A4">
      <w:pPr>
        <w:rPr>
          <w:b/>
          <w:u w:val="single"/>
        </w:rPr>
      </w:pPr>
    </w:p>
    <w:p w:rsidR="001B4C64" w:rsidRDefault="00F5783B" w:rsidP="001B4C64">
      <w:pPr>
        <w:rPr>
          <w:b/>
          <w:u w:val="single"/>
        </w:rPr>
      </w:pPr>
      <w:r w:rsidRPr="006524BF">
        <w:rPr>
          <w:b/>
          <w:u w:val="single"/>
        </w:rPr>
        <w:lastRenderedPageBreak/>
        <w:t>Unit 7:</w:t>
      </w:r>
      <w:r w:rsidR="00E071C9">
        <w:rPr>
          <w:b/>
          <w:u w:val="single"/>
        </w:rPr>
        <w:t xml:space="preserve"> Classical Persia</w:t>
      </w:r>
    </w:p>
    <w:p w:rsidR="001B4C64" w:rsidRDefault="001B4C64" w:rsidP="001B4C64">
      <w:pPr>
        <w:rPr>
          <w:b/>
        </w:rPr>
      </w:pPr>
      <w:r w:rsidRPr="00F5783B">
        <w:rPr>
          <w:b/>
        </w:rPr>
        <w:t>Topics to be addressed:</w:t>
      </w:r>
    </w:p>
    <w:p w:rsidR="00F5783B" w:rsidRDefault="006524BF" w:rsidP="00A507A4">
      <w:r>
        <w:t>Review the concept of periodization by studying alternative historical definitions of the “classical” period.</w:t>
      </w:r>
      <w:r w:rsidR="005B4B47">
        <w:t xml:space="preserve"> Review the various political empires of classical Persia and study the Persian Wars from the Persian perspective.</w:t>
      </w:r>
      <w:r w:rsidR="00BF011E">
        <w:t xml:space="preserve"> Summarize the social development and economic foundations of classical Persia. Explain the rise of the Zoroastrian religion and analyze the effects of Zoroastrianism on modern religions today. </w:t>
      </w:r>
    </w:p>
    <w:p w:rsidR="004D23F4" w:rsidRDefault="004D23F4" w:rsidP="004D23F4">
      <w:r>
        <w:rPr>
          <w:b/>
        </w:rPr>
        <w:t xml:space="preserve">Brief </w:t>
      </w:r>
      <w:r w:rsidRPr="00F5783B">
        <w:rPr>
          <w:b/>
        </w:rPr>
        <w:t xml:space="preserve">Summary of </w:t>
      </w:r>
      <w:r>
        <w:rPr>
          <w:b/>
        </w:rPr>
        <w:t>Sample A</w:t>
      </w:r>
      <w:r w:rsidRPr="00F5783B">
        <w:rPr>
          <w:b/>
        </w:rPr>
        <w:t>ssignment</w:t>
      </w:r>
      <w:r>
        <w:t>:</w:t>
      </w:r>
    </w:p>
    <w:p w:rsidR="005B4B47" w:rsidRDefault="005B4B47" w:rsidP="00D25BE1">
      <w:pPr>
        <w:pStyle w:val="ListParagraph"/>
        <w:numPr>
          <w:ilvl w:val="0"/>
          <w:numId w:val="2"/>
        </w:numPr>
      </w:pPr>
      <w:r>
        <w:t xml:space="preserve">Students will read a handout on the classical period as defined from 500 BCE-500 CE. They will then identify major characteristics and features of the classical period by writing a paragraph which summarizes major trends of the time period. </w:t>
      </w:r>
    </w:p>
    <w:p w:rsidR="00D25BE1" w:rsidRDefault="00D25BE1" w:rsidP="00D25BE1">
      <w:pPr>
        <w:pStyle w:val="ListParagraph"/>
        <w:numPr>
          <w:ilvl w:val="0"/>
          <w:numId w:val="2"/>
        </w:numPr>
      </w:pPr>
      <w:r>
        <w:t xml:space="preserve">Students will read an excerpt of </w:t>
      </w:r>
      <w:r>
        <w:rPr>
          <w:i/>
        </w:rPr>
        <w:t xml:space="preserve">The Histories </w:t>
      </w:r>
      <w:r>
        <w:t xml:space="preserve">by Herodotus. Students will then write a paragraph identifying differences and similarities between the account of the Persians given by Dr. Bentley in their textbook and the account given by Herodotus. </w:t>
      </w:r>
    </w:p>
    <w:p w:rsidR="004D23F4" w:rsidRDefault="004D23F4" w:rsidP="00A507A4"/>
    <w:p w:rsidR="006524BF" w:rsidRPr="006524BF" w:rsidRDefault="006524BF" w:rsidP="00A507A4">
      <w:pPr>
        <w:rPr>
          <w:b/>
          <w:u w:val="single"/>
        </w:rPr>
      </w:pPr>
    </w:p>
    <w:p w:rsidR="00F5783B" w:rsidRDefault="00F5783B" w:rsidP="00A507A4">
      <w:pPr>
        <w:rPr>
          <w:b/>
          <w:u w:val="single"/>
        </w:rPr>
      </w:pPr>
      <w:r w:rsidRPr="006524BF">
        <w:rPr>
          <w:b/>
          <w:u w:val="single"/>
        </w:rPr>
        <w:t>Unit 8:</w:t>
      </w:r>
      <w:r w:rsidR="00326860">
        <w:rPr>
          <w:b/>
          <w:u w:val="single"/>
        </w:rPr>
        <w:t xml:space="preserve"> Classical China</w:t>
      </w:r>
    </w:p>
    <w:p w:rsidR="004D23F4" w:rsidRPr="00BF011E" w:rsidRDefault="004D23F4" w:rsidP="004D23F4">
      <w:r w:rsidRPr="00F5783B">
        <w:rPr>
          <w:b/>
        </w:rPr>
        <w:t>Topics to be addressed:</w:t>
      </w:r>
      <w:r w:rsidR="00BF011E">
        <w:rPr>
          <w:b/>
        </w:rPr>
        <w:t xml:space="preserve"> </w:t>
      </w:r>
      <w:r w:rsidR="00BF011E">
        <w:t>Students will study classical East Asian civilization by contextualizing how the Period of the Warring States of the earlier Zhou dynasty affected the rise of philosophies such as Confucianism, Daoism, and Legalism. Students will compare and contrast the political centralization of the Qin and Han dynasties. Students will have a sense of the economic problems, such as land distribution problems, that perennially plagued China. Students will trace the rise of patriarchy in the classical period.</w:t>
      </w:r>
    </w:p>
    <w:p w:rsidR="004D23F4" w:rsidRDefault="004D23F4" w:rsidP="004D23F4">
      <w:r>
        <w:rPr>
          <w:b/>
        </w:rPr>
        <w:t xml:space="preserve">Brief </w:t>
      </w:r>
      <w:r w:rsidRPr="00F5783B">
        <w:rPr>
          <w:b/>
        </w:rPr>
        <w:t xml:space="preserve">Summary of </w:t>
      </w:r>
      <w:r>
        <w:rPr>
          <w:b/>
        </w:rPr>
        <w:t>Sample A</w:t>
      </w:r>
      <w:r w:rsidRPr="00F5783B">
        <w:rPr>
          <w:b/>
        </w:rPr>
        <w:t>ssignment</w:t>
      </w:r>
      <w:r>
        <w:t>:</w:t>
      </w:r>
    </w:p>
    <w:p w:rsidR="00BF011E" w:rsidRPr="00BF011E" w:rsidRDefault="00BF011E" w:rsidP="004D23F4">
      <w:r>
        <w:t xml:space="preserve">Students will study excerpts of </w:t>
      </w:r>
      <w:r w:rsidRPr="00BF011E">
        <w:rPr>
          <w:i/>
        </w:rPr>
        <w:t>The Small Analects</w:t>
      </w:r>
      <w:r>
        <w:t xml:space="preserve"> and compare it to the account of Confucianism given in their textbook. Students will find evidence of </w:t>
      </w:r>
      <w:proofErr w:type="spellStart"/>
      <w:r>
        <w:t>ren</w:t>
      </w:r>
      <w:proofErr w:type="spellEnd"/>
      <w:r>
        <w:t xml:space="preserve">, li, and </w:t>
      </w:r>
      <w:proofErr w:type="spellStart"/>
      <w:r>
        <w:t>xiao</w:t>
      </w:r>
      <w:proofErr w:type="spellEnd"/>
      <w:r>
        <w:t xml:space="preserve"> in the excerpts. Students will then write a paragraph comparing the two sources, then give elaborate on how evidence from </w:t>
      </w:r>
      <w:r w:rsidRPr="00BF011E">
        <w:rPr>
          <w:i/>
        </w:rPr>
        <w:t>The Small Analects</w:t>
      </w:r>
      <w:r>
        <w:rPr>
          <w:i/>
        </w:rPr>
        <w:t xml:space="preserve"> </w:t>
      </w:r>
      <w:r>
        <w:t xml:space="preserve">supports or undermines information provided in their textbook. </w:t>
      </w:r>
    </w:p>
    <w:p w:rsidR="006524BF" w:rsidRPr="006524BF" w:rsidRDefault="006524BF" w:rsidP="00A507A4">
      <w:pPr>
        <w:rPr>
          <w:b/>
          <w:u w:val="single"/>
        </w:rPr>
      </w:pPr>
    </w:p>
    <w:p w:rsidR="00F5783B" w:rsidRDefault="00F5783B" w:rsidP="00A507A4">
      <w:pPr>
        <w:rPr>
          <w:b/>
          <w:u w:val="single"/>
        </w:rPr>
      </w:pPr>
      <w:r w:rsidRPr="006524BF">
        <w:rPr>
          <w:b/>
          <w:u w:val="single"/>
        </w:rPr>
        <w:t>Unit 9:</w:t>
      </w:r>
      <w:r w:rsidR="00326860">
        <w:rPr>
          <w:b/>
          <w:u w:val="single"/>
        </w:rPr>
        <w:t xml:space="preserve"> Classical South Asia</w:t>
      </w:r>
    </w:p>
    <w:p w:rsidR="004D23F4" w:rsidRDefault="004D23F4" w:rsidP="004D23F4">
      <w:pPr>
        <w:rPr>
          <w:b/>
        </w:rPr>
      </w:pPr>
      <w:r w:rsidRPr="00F5783B">
        <w:rPr>
          <w:b/>
        </w:rPr>
        <w:t>Topics to be addressed:</w:t>
      </w:r>
      <w:r w:rsidR="00D25BE1">
        <w:rPr>
          <w:b/>
        </w:rPr>
        <w:t xml:space="preserve"> </w:t>
      </w:r>
      <w:r w:rsidR="00D25BE1" w:rsidRPr="00D25BE1">
        <w:t xml:space="preserve">Students </w:t>
      </w:r>
      <w:r w:rsidR="00D25BE1">
        <w:t xml:space="preserve">will compare the political centralization of the </w:t>
      </w:r>
      <w:proofErr w:type="spellStart"/>
      <w:r w:rsidR="00D25BE1">
        <w:t>Mauryan</w:t>
      </w:r>
      <w:proofErr w:type="spellEnd"/>
      <w:r w:rsidR="00D25BE1">
        <w:t xml:space="preserve"> </w:t>
      </w:r>
      <w:proofErr w:type="gramStart"/>
      <w:r w:rsidR="00D25BE1">
        <w:t>empire</w:t>
      </w:r>
      <w:proofErr w:type="gramEnd"/>
      <w:r w:rsidR="00D25BE1">
        <w:t xml:space="preserve">, regional kingdoms, and the Gupta dynasty. Students will be able to describe and explain the caste system, as well as analyze the reason for its continuity. Students will also study Jainism, changing emphasis to dharma in Hinduism, and emergence of Buddhism. </w:t>
      </w:r>
    </w:p>
    <w:p w:rsidR="004D23F4" w:rsidRDefault="004D23F4" w:rsidP="004D23F4">
      <w:r>
        <w:rPr>
          <w:b/>
        </w:rPr>
        <w:t xml:space="preserve">Brief </w:t>
      </w:r>
      <w:r w:rsidRPr="00F5783B">
        <w:rPr>
          <w:b/>
        </w:rPr>
        <w:t xml:space="preserve">Summary of </w:t>
      </w:r>
      <w:r>
        <w:rPr>
          <w:b/>
        </w:rPr>
        <w:t>Sample A</w:t>
      </w:r>
      <w:r w:rsidRPr="00F5783B">
        <w:rPr>
          <w:b/>
        </w:rPr>
        <w:t>ssignment</w:t>
      </w:r>
      <w:r>
        <w:t>:</w:t>
      </w:r>
    </w:p>
    <w:p w:rsidR="00BF011E" w:rsidRDefault="00BF011E" w:rsidP="00D25BE1">
      <w:pPr>
        <w:pStyle w:val="ListParagraph"/>
        <w:numPr>
          <w:ilvl w:val="0"/>
          <w:numId w:val="3"/>
        </w:numPr>
      </w:pPr>
      <w:r>
        <w:t xml:space="preserve">Students will read the fictional book </w:t>
      </w:r>
      <w:r w:rsidRPr="00D25BE1">
        <w:rPr>
          <w:i/>
        </w:rPr>
        <w:t>Siddhartha</w:t>
      </w:r>
      <w:r>
        <w:t xml:space="preserve"> by Herman </w:t>
      </w:r>
      <w:proofErr w:type="spellStart"/>
      <w:r>
        <w:t>Hesse</w:t>
      </w:r>
      <w:proofErr w:type="spellEnd"/>
      <w:r>
        <w:t xml:space="preserve">. </w:t>
      </w:r>
      <w:r w:rsidR="00D25BE1">
        <w:t xml:space="preserve">Students will then prepare, in partners, a chart comparing Hinduism to Buddhism. Using their knowledge acquired from their textbook and reflected in their comparative chart, students will then create a historical argument about the book Siddhartha. Then they will gather evidence from the books to prove their thesis statement. Students are encouraged to do outside research and integrate quotes from other sources to prove their thesis. Students are taught to cite their sources using Chicago style citations and a Bibliography. Students can prove simple thesis statements such as “The book </w:t>
      </w:r>
      <w:r w:rsidR="00D25BE1" w:rsidRPr="00D25BE1">
        <w:rPr>
          <w:i/>
        </w:rPr>
        <w:t xml:space="preserve">Siddhartha </w:t>
      </w:r>
      <w:r w:rsidR="00D25BE1">
        <w:t xml:space="preserve">clearly incorporates Hindu elements,” or as complex as” While the book </w:t>
      </w:r>
      <w:r w:rsidR="00D25BE1" w:rsidRPr="00D25BE1">
        <w:rPr>
          <w:i/>
        </w:rPr>
        <w:t xml:space="preserve">Siddhartha </w:t>
      </w:r>
      <w:r w:rsidR="00D25BE1">
        <w:t>clearly incorporates Hindu and Buddhist elements, it most reflects the Western values of its author.”</w:t>
      </w:r>
    </w:p>
    <w:p w:rsidR="00D25BE1" w:rsidRPr="00D25BE1" w:rsidRDefault="00D25BE1" w:rsidP="00D25BE1">
      <w:pPr>
        <w:pStyle w:val="ListParagraph"/>
        <w:numPr>
          <w:ilvl w:val="0"/>
          <w:numId w:val="3"/>
        </w:numPr>
      </w:pPr>
      <w:r>
        <w:t xml:space="preserve">Students will study an excerpt of the </w:t>
      </w:r>
      <w:proofErr w:type="spellStart"/>
      <w:r w:rsidRPr="00D25BE1">
        <w:rPr>
          <w:i/>
        </w:rPr>
        <w:t>Ashokavadana</w:t>
      </w:r>
      <w:proofErr w:type="spellEnd"/>
      <w:r>
        <w:t xml:space="preserve"> and use evidence from it to make a generalization about Buddhist attitudes towards the caste system.</w:t>
      </w:r>
    </w:p>
    <w:p w:rsidR="006524BF" w:rsidRPr="006524BF" w:rsidRDefault="006524BF" w:rsidP="00A507A4">
      <w:pPr>
        <w:rPr>
          <w:b/>
          <w:u w:val="single"/>
        </w:rPr>
      </w:pPr>
    </w:p>
    <w:p w:rsidR="00F5783B" w:rsidRPr="006524BF" w:rsidRDefault="00F5783B" w:rsidP="00A507A4">
      <w:pPr>
        <w:rPr>
          <w:b/>
          <w:u w:val="single"/>
        </w:rPr>
      </w:pPr>
      <w:r w:rsidRPr="006524BF">
        <w:rPr>
          <w:b/>
          <w:u w:val="single"/>
        </w:rPr>
        <w:lastRenderedPageBreak/>
        <w:t>Unit 10:</w:t>
      </w:r>
      <w:r w:rsidR="00326860">
        <w:rPr>
          <w:b/>
          <w:u w:val="single"/>
        </w:rPr>
        <w:t xml:space="preserve"> Classical Society in the Mediterranean (Greek phase)</w:t>
      </w:r>
    </w:p>
    <w:p w:rsidR="004D23F4" w:rsidRDefault="004D23F4" w:rsidP="004D23F4">
      <w:pPr>
        <w:rPr>
          <w:b/>
        </w:rPr>
      </w:pPr>
      <w:r w:rsidRPr="00F5783B">
        <w:rPr>
          <w:b/>
        </w:rPr>
        <w:t>Topics to be addressed:</w:t>
      </w:r>
      <w:r w:rsidR="00815CF7">
        <w:rPr>
          <w:b/>
        </w:rPr>
        <w:t xml:space="preserve"> </w:t>
      </w:r>
      <w:r w:rsidR="00815CF7" w:rsidRPr="00815CF7">
        <w:t xml:space="preserve">Students </w:t>
      </w:r>
      <w:r w:rsidR="00815CF7">
        <w:t xml:space="preserve">will learn about ancient Greek history and its impact on classical Greece. Students will trace the evolution of political structures in classical Greece from city states to Hellenistic empires, including a study of the Persian Wars from the Greek perspective to compare to their early learning in Unit 7. Students will trace the diffusion of Greek language, culture, and commodities via colonization and maritime trade. Students will be able to distinguish between the major philosopher and philosophies of Ancient and Classical Greece. Students will reflect on gender roles between Athens and Sparta, and between classical Greece and other regions of the classical world. The domestication of Greek religious rituals will be studied as a major change over time. </w:t>
      </w:r>
    </w:p>
    <w:p w:rsidR="004D23F4" w:rsidRDefault="004D23F4" w:rsidP="004D23F4">
      <w:r>
        <w:rPr>
          <w:b/>
        </w:rPr>
        <w:t xml:space="preserve">Brief </w:t>
      </w:r>
      <w:r w:rsidRPr="00F5783B">
        <w:rPr>
          <w:b/>
        </w:rPr>
        <w:t xml:space="preserve">Summary of </w:t>
      </w:r>
      <w:r>
        <w:rPr>
          <w:b/>
        </w:rPr>
        <w:t>Sample A</w:t>
      </w:r>
      <w:r w:rsidRPr="00F5783B">
        <w:rPr>
          <w:b/>
        </w:rPr>
        <w:t>ssignment</w:t>
      </w:r>
      <w:r>
        <w:t>:</w:t>
      </w:r>
    </w:p>
    <w:p w:rsidR="00815CF7" w:rsidRDefault="00815CF7" w:rsidP="00A507A4">
      <w:r>
        <w:t xml:space="preserve">Students will read an excerpt written about Sparta by Plutarch. Students will use evidence from the document to draw two generalizations about Spartan values and culture in a paragraph. </w:t>
      </w:r>
    </w:p>
    <w:p w:rsidR="00D80013" w:rsidRDefault="00815CF7" w:rsidP="00A507A4">
      <w:r>
        <w:t xml:space="preserve"> </w:t>
      </w:r>
    </w:p>
    <w:p w:rsidR="00D80013" w:rsidRDefault="00D80013" w:rsidP="00A507A4">
      <w:pPr>
        <w:rPr>
          <w:b/>
          <w:u w:val="single"/>
        </w:rPr>
      </w:pPr>
      <w:r>
        <w:rPr>
          <w:b/>
          <w:u w:val="single"/>
        </w:rPr>
        <w:t xml:space="preserve">Unit 11: Reading </w:t>
      </w:r>
      <w:proofErr w:type="gramStart"/>
      <w:r>
        <w:rPr>
          <w:b/>
          <w:u w:val="single"/>
        </w:rPr>
        <w:t>Outside</w:t>
      </w:r>
      <w:proofErr w:type="gramEnd"/>
      <w:r>
        <w:rPr>
          <w:b/>
          <w:u w:val="single"/>
        </w:rPr>
        <w:t xml:space="preserve"> Historical Sources</w:t>
      </w:r>
    </w:p>
    <w:p w:rsidR="00D80013" w:rsidRDefault="001B4C64" w:rsidP="00A507A4">
      <w:r w:rsidRPr="00D80013">
        <w:rPr>
          <w:b/>
        </w:rPr>
        <w:t>Topics to be addressed:</w:t>
      </w:r>
      <w:r>
        <w:t xml:space="preserve"> </w:t>
      </w:r>
      <w:r w:rsidR="00F5783B">
        <w:t xml:space="preserve">Students will read the book </w:t>
      </w:r>
      <w:r w:rsidR="00F5783B" w:rsidRPr="00F5783B">
        <w:rPr>
          <w:i/>
        </w:rPr>
        <w:t>A History of the World in 6 Glasses</w:t>
      </w:r>
      <w:r w:rsidR="00F5783B">
        <w:rPr>
          <w:i/>
        </w:rPr>
        <w:t xml:space="preserve"> </w:t>
      </w:r>
      <w:r w:rsidR="00F5783B">
        <w:t xml:space="preserve">by Tom </w:t>
      </w:r>
      <w:proofErr w:type="spellStart"/>
      <w:r w:rsidR="00F5783B">
        <w:t>Standage</w:t>
      </w:r>
      <w:proofErr w:type="spellEnd"/>
      <w:r w:rsidR="00F5783B">
        <w:t xml:space="preserve"> as a way of exposing them to current historiography trends and deepening their understanding of alternative </w:t>
      </w:r>
      <w:proofErr w:type="spellStart"/>
      <w:r w:rsidR="00F5783B">
        <w:t>periodizations</w:t>
      </w:r>
      <w:proofErr w:type="spellEnd"/>
      <w:r w:rsidR="00F5783B">
        <w:t xml:space="preserve">. </w:t>
      </w:r>
      <w:r w:rsidR="00D80013">
        <w:t xml:space="preserve">Students will trace the history of beer, wine, spirits, coffee, tea, and </w:t>
      </w:r>
      <w:proofErr w:type="spellStart"/>
      <w:r w:rsidR="00D80013">
        <w:t>coca-cola</w:t>
      </w:r>
      <w:proofErr w:type="spellEnd"/>
      <w:r w:rsidR="00D80013">
        <w:t xml:space="preserve">. </w:t>
      </w:r>
    </w:p>
    <w:p w:rsidR="00815CF7" w:rsidRPr="00F5783B" w:rsidRDefault="00815CF7" w:rsidP="00A507A4"/>
    <w:p w:rsidR="00D80013" w:rsidRPr="00FE7E25" w:rsidRDefault="00D80013" w:rsidP="00D80013">
      <w:pPr>
        <w:rPr>
          <w:sz w:val="20"/>
          <w:szCs w:val="20"/>
        </w:rPr>
      </w:pPr>
      <w:r w:rsidRPr="00D25BE1">
        <w:rPr>
          <w:b/>
        </w:rPr>
        <w:t xml:space="preserve">Brief Summary of Sample Assignment: Presentations of </w:t>
      </w:r>
      <w:r w:rsidRPr="00D25BE1">
        <w:rPr>
          <w:b/>
          <w:i/>
        </w:rPr>
        <w:t xml:space="preserve">A History of the World in 6 Glasses </w:t>
      </w:r>
      <w:r w:rsidRPr="00D25BE1">
        <w:rPr>
          <w:b/>
        </w:rPr>
        <w:t>Project</w:t>
      </w:r>
      <w:r w:rsidRPr="00D25BE1">
        <w:t xml:space="preserve">: Students will be divided into 6 groups. Each group will have to create a PowerPoint presentation on what Tom </w:t>
      </w:r>
      <w:proofErr w:type="spellStart"/>
      <w:r w:rsidRPr="00D25BE1">
        <w:t>Standage</w:t>
      </w:r>
      <w:proofErr w:type="spellEnd"/>
      <w:r w:rsidRPr="00D25BE1">
        <w:t xml:space="preserve"> says about their topic: 1. Beer, 2. Wine, 3. Spirits, 4. Coffee, 5. Tea, and 6. Coca-Cola. All students in the group must present information, at least 4 visuals should be included per slide, students must memorize their parts and speak clearly and loudly, and extra outside information can be provided and cited. Students should follow the DWH group presentation rubric available online at mshadi.wikispaces.com. Be sure to both summarize what </w:t>
      </w:r>
      <w:proofErr w:type="spellStart"/>
      <w:r w:rsidRPr="00D25BE1">
        <w:t>Standage’s</w:t>
      </w:r>
      <w:proofErr w:type="spellEnd"/>
      <w:r w:rsidRPr="00D25BE1">
        <w:t xml:space="preserve"> arguments are as well as provide specific examples from the book to make presentations more interesting.</w:t>
      </w:r>
      <w:r w:rsidRPr="00D25BE1">
        <w:rPr>
          <w:szCs w:val="20"/>
        </w:rPr>
        <w:t xml:space="preserve"> </w:t>
      </w:r>
      <w:r>
        <w:rPr>
          <w:sz w:val="20"/>
          <w:szCs w:val="20"/>
        </w:rPr>
        <w:t xml:space="preserve">Students will consider including information on how </w:t>
      </w:r>
      <w:proofErr w:type="spellStart"/>
      <w:r>
        <w:rPr>
          <w:sz w:val="20"/>
          <w:szCs w:val="20"/>
        </w:rPr>
        <w:t>Standage</w:t>
      </w:r>
      <w:proofErr w:type="spellEnd"/>
      <w:r>
        <w:rPr>
          <w:sz w:val="20"/>
          <w:szCs w:val="20"/>
        </w:rPr>
        <w:t xml:space="preserve"> has affected the historiography of these beverages or the writing of history in general, possibly by drawing on quotes from his critics by doing extra research. </w:t>
      </w:r>
    </w:p>
    <w:p w:rsidR="00A507A4" w:rsidRPr="00D80013" w:rsidRDefault="00A507A4" w:rsidP="00A507A4">
      <w:pPr>
        <w:rPr>
          <w:color w:val="FF0000"/>
        </w:rPr>
      </w:pPr>
    </w:p>
    <w:p w:rsidR="00F5783B" w:rsidRDefault="00F5783B" w:rsidP="00A507A4"/>
    <w:p w:rsidR="00464732" w:rsidRDefault="00464732"/>
    <w:sectPr w:rsidR="004647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3761CD"/>
    <w:multiLevelType w:val="hybridMultilevel"/>
    <w:tmpl w:val="680E5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023760B"/>
    <w:multiLevelType w:val="hybridMultilevel"/>
    <w:tmpl w:val="A8347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0C3229"/>
    <w:multiLevelType w:val="hybridMultilevel"/>
    <w:tmpl w:val="5BEA7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7A4"/>
    <w:rsid w:val="001B4C64"/>
    <w:rsid w:val="00326860"/>
    <w:rsid w:val="00464732"/>
    <w:rsid w:val="004D23F4"/>
    <w:rsid w:val="004F30F0"/>
    <w:rsid w:val="005B4B47"/>
    <w:rsid w:val="006524BF"/>
    <w:rsid w:val="00815CF7"/>
    <w:rsid w:val="00965208"/>
    <w:rsid w:val="009B0BE1"/>
    <w:rsid w:val="00A507A4"/>
    <w:rsid w:val="00BF011E"/>
    <w:rsid w:val="00D25BE1"/>
    <w:rsid w:val="00D80013"/>
    <w:rsid w:val="00E071C9"/>
    <w:rsid w:val="00F578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B1453A-0C46-489C-A2E0-2F7848562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7A4"/>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30F0"/>
    <w:pPr>
      <w:ind w:left="720"/>
      <w:contextualSpacing/>
    </w:pPr>
  </w:style>
  <w:style w:type="character" w:customStyle="1" w:styleId="apple-converted-space">
    <w:name w:val="apple-converted-space"/>
    <w:basedOn w:val="DefaultParagraphFont"/>
    <w:rsid w:val="00E071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6183399">
      <w:bodyDiv w:val="1"/>
      <w:marLeft w:val="0"/>
      <w:marRight w:val="0"/>
      <w:marTop w:val="0"/>
      <w:marBottom w:val="0"/>
      <w:divBdr>
        <w:top w:val="none" w:sz="0" w:space="0" w:color="auto"/>
        <w:left w:val="none" w:sz="0" w:space="0" w:color="auto"/>
        <w:bottom w:val="none" w:sz="0" w:space="0" w:color="auto"/>
        <w:right w:val="none" w:sz="0" w:space="0" w:color="auto"/>
      </w:divBdr>
    </w:div>
    <w:div w:id="179556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2022</Words>
  <Characters>11532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Sweetwater Union High School District</Company>
  <LinksUpToDate>false</LinksUpToDate>
  <CharactersWithSpaces>13527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 Hadi</dc:creator>
  <cp:keywords/>
  <dc:description/>
  <cp:lastModifiedBy>Ola Hadi</cp:lastModifiedBy>
  <cp:revision>2</cp:revision>
  <dcterms:created xsi:type="dcterms:W3CDTF">2015-05-18T20:43:00Z</dcterms:created>
  <dcterms:modified xsi:type="dcterms:W3CDTF">2015-05-18T20:43:00Z</dcterms:modified>
</cp:coreProperties>
</file>